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C3" w:rsidRPr="00BD44FE" w:rsidRDefault="004648C3" w:rsidP="004648C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инспекторов </w:t>
      </w:r>
      <w:r w:rsidRPr="00B72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инспекции по маломерным судам Главного управления МЧС России по Белгородской области</w:t>
      </w:r>
      <w:r w:rsidRPr="0046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B726E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6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регионе безопасно отдохнуть можно</w:t>
      </w:r>
      <w:r w:rsid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68</w:t>
      </w:r>
      <w:r w:rsidRPr="0046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пляжах и местах массового отдыха на воде,</w:t>
      </w:r>
      <w:r w:rsidR="006F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дежурят</w:t>
      </w:r>
      <w:r w:rsidRPr="0046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спасатели и</w:t>
      </w:r>
      <w:r w:rsidR="0007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работники.</w:t>
      </w:r>
    </w:p>
    <w:p w:rsidR="004648C3" w:rsidRPr="00B726E7" w:rsidRDefault="00B726E7" w:rsidP="004648C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 новых мест:</w:t>
      </w:r>
    </w:p>
    <w:p w:rsidR="004648C3" w:rsidRPr="00BD44FE" w:rsidRDefault="004648C3" w:rsidP="004648C3">
      <w:pPr>
        <w:pStyle w:val="a8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 на Белгородском водохранилище в районе ул. Северо-Донецкой</w:t>
      </w:r>
      <w:r w:rsidR="003746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Белгород</w:t>
      </w:r>
      <w:bookmarkStart w:id="0" w:name="_GoBack"/>
      <w:bookmarkEnd w:id="0"/>
      <w:r w:rsidRP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8C3" w:rsidRPr="00BD44FE" w:rsidRDefault="004648C3" w:rsidP="004648C3">
      <w:pPr>
        <w:pStyle w:val="a8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массового отдыха на Солдатском водохранилище в рекреационной зоне «Ясные зори»;</w:t>
      </w:r>
    </w:p>
    <w:p w:rsidR="004648C3" w:rsidRPr="00BD44FE" w:rsidRDefault="004648C3" w:rsidP="004648C3">
      <w:pPr>
        <w:pStyle w:val="a8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массового отдыха на реке Айдар в хуторе Озёрный </w:t>
      </w:r>
      <w:proofErr w:type="spellStart"/>
      <w:r w:rsidRP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Ровеньского</w:t>
      </w:r>
      <w:proofErr w:type="spellEnd"/>
      <w:r w:rsidRP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4648C3" w:rsidRPr="00BD44FE" w:rsidRDefault="004648C3" w:rsidP="004648C3">
      <w:pPr>
        <w:pStyle w:val="a8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массового отдыха на реке Оскол в районе ул.</w:t>
      </w:r>
      <w:r w:rsidR="0037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Красногвардейской</w:t>
      </w:r>
      <w:r w:rsidR="0037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ернянка;</w:t>
      </w:r>
    </w:p>
    <w:p w:rsidR="004648C3" w:rsidRPr="00BD44FE" w:rsidRDefault="004648C3" w:rsidP="004648C3">
      <w:pPr>
        <w:pStyle w:val="a8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массового отдыха на пруду в посёлке Томаровка </w:t>
      </w:r>
      <w:proofErr w:type="spellStart"/>
      <w:r w:rsidRP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4FE" w:rsidRPr="00BD44FE" w:rsidRDefault="004648C3" w:rsidP="00BD44FE">
      <w:pPr>
        <w:rPr>
          <w:rFonts w:ascii="Times New Roman" w:hAnsi="Times New Roman" w:cs="Times New Roman"/>
          <w:vanish/>
        </w:rPr>
      </w:pPr>
      <w:r w:rsidRPr="004648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57" w:type="dxa"/>
        <w:jc w:val="center"/>
        <w:tblInd w:w="-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5103"/>
        <w:gridCol w:w="4253"/>
      </w:tblGrid>
      <w:tr w:rsidR="00BD44FE" w:rsidRPr="00BD44FE" w:rsidTr="00BD44FE">
        <w:trPr>
          <w:trHeight w:val="509"/>
          <w:jc w:val="center"/>
        </w:trPr>
        <w:tc>
          <w:tcPr>
            <w:tcW w:w="601" w:type="dxa"/>
            <w:vMerge w:val="restart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D44FE">
              <w:rPr>
                <w:rFonts w:ascii="Times New Roman" w:hAnsi="Times New Roman" w:cs="Times New Roman"/>
              </w:rPr>
              <w:t>п</w:t>
            </w:r>
            <w:proofErr w:type="gramEnd"/>
            <w:r w:rsidRPr="00BD44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  <w:vMerge w:val="restart"/>
          </w:tcPr>
          <w:p w:rsidR="00BD44FE" w:rsidRPr="00BD44FE" w:rsidRDefault="00BD44FE" w:rsidP="00BD44FE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Месторасположение</w:t>
            </w:r>
          </w:p>
        </w:tc>
        <w:tc>
          <w:tcPr>
            <w:tcW w:w="4253" w:type="dxa"/>
            <w:vMerge w:val="restart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Наименование пляжа </w:t>
            </w:r>
          </w:p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(места массового отдыха на водоёме)</w:t>
            </w:r>
          </w:p>
        </w:tc>
      </w:tr>
      <w:tr w:rsidR="00BD44FE" w:rsidRPr="00BD44FE" w:rsidTr="00BD44FE">
        <w:trPr>
          <w:trHeight w:val="509"/>
          <w:jc w:val="center"/>
        </w:trPr>
        <w:tc>
          <w:tcPr>
            <w:tcW w:w="601" w:type="dxa"/>
            <w:vMerge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Город Белгород, ул.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Корочанская</w:t>
            </w:r>
            <w:proofErr w:type="spellEnd"/>
            <w:r w:rsidRPr="00BD44FE">
              <w:rPr>
                <w:rFonts w:ascii="Times New Roman" w:hAnsi="Times New Roman" w:cs="Times New Roman"/>
              </w:rPr>
              <w:t>, Белгородское водохранилище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Пляж на Белгородском водохранилище в районе ул.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Корочанской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г. Белгорода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Город Белгород, ул. </w:t>
            </w:r>
            <w:proofErr w:type="gramStart"/>
            <w:r w:rsidRPr="00BD44FE">
              <w:rPr>
                <w:rFonts w:ascii="Times New Roman" w:hAnsi="Times New Roman" w:cs="Times New Roman"/>
              </w:rPr>
              <w:t>Северо-Донецкая</w:t>
            </w:r>
            <w:proofErr w:type="gramEnd"/>
            <w:r w:rsidRPr="00BD44FE">
              <w:rPr>
                <w:rFonts w:ascii="Times New Roman" w:hAnsi="Times New Roman" w:cs="Times New Roman"/>
              </w:rPr>
              <w:t>, Белгородское водохранилище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Пляж на Белгородском водохранилище в районе ул. </w:t>
            </w:r>
            <w:proofErr w:type="gramStart"/>
            <w:r w:rsidRPr="00BD44FE">
              <w:rPr>
                <w:rFonts w:ascii="Times New Roman" w:hAnsi="Times New Roman" w:cs="Times New Roman"/>
              </w:rPr>
              <w:t>Северо-Донецкой</w:t>
            </w:r>
            <w:proofErr w:type="gramEnd"/>
            <w:r w:rsidRPr="00BD44FE">
              <w:rPr>
                <w:rFonts w:ascii="Times New Roman" w:hAnsi="Times New Roman" w:cs="Times New Roman"/>
              </w:rPr>
              <w:t xml:space="preserve"> г. Белгорода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Город Белгород, ул. Левобережная, река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Везёлка</w:t>
            </w:r>
            <w:proofErr w:type="spellEnd"/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реке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Везёлка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 районе ул. Левобережной г</w:t>
            </w:r>
            <w:proofErr w:type="gramStart"/>
            <w:r w:rsidRPr="00BD44FE">
              <w:rPr>
                <w:rFonts w:ascii="Times New Roman" w:hAnsi="Times New Roman" w:cs="Times New Roman"/>
              </w:rPr>
              <w:t>.Б</w:t>
            </w:r>
            <w:proofErr w:type="gramEnd"/>
            <w:r w:rsidRPr="00BD44FE">
              <w:rPr>
                <w:rFonts w:ascii="Times New Roman" w:hAnsi="Times New Roman" w:cs="Times New Roman"/>
              </w:rPr>
              <w:t>елгорода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Город Белгород, ул. </w:t>
            </w:r>
            <w:proofErr w:type="gramStart"/>
            <w:r w:rsidRPr="00BD44FE">
              <w:rPr>
                <w:rFonts w:ascii="Times New Roman" w:hAnsi="Times New Roman" w:cs="Times New Roman"/>
              </w:rPr>
              <w:t>Песчаная</w:t>
            </w:r>
            <w:proofErr w:type="gramEnd"/>
            <w:r w:rsidRPr="00BD44FE">
              <w:rPr>
                <w:rFonts w:ascii="Times New Roman" w:hAnsi="Times New Roman" w:cs="Times New Roman"/>
              </w:rPr>
              <w:t>, Белгородское водохранилище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Белгородском водохранилище в районе ул. </w:t>
            </w:r>
            <w:proofErr w:type="gramStart"/>
            <w:r w:rsidRPr="00BD44FE">
              <w:rPr>
                <w:rFonts w:ascii="Times New Roman" w:hAnsi="Times New Roman" w:cs="Times New Roman"/>
              </w:rPr>
              <w:t>Песчаной</w:t>
            </w:r>
            <w:proofErr w:type="gramEnd"/>
            <w:r w:rsidRPr="00BD44FE">
              <w:rPr>
                <w:rFonts w:ascii="Times New Roman" w:hAnsi="Times New Roman" w:cs="Times New Roman"/>
              </w:rPr>
              <w:t xml:space="preserve"> г. Белгорода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Белгородский район, пос. </w:t>
            </w:r>
            <w:proofErr w:type="gramStart"/>
            <w:r w:rsidRPr="00BD44FE">
              <w:rPr>
                <w:rFonts w:ascii="Times New Roman" w:hAnsi="Times New Roman" w:cs="Times New Roman"/>
              </w:rPr>
              <w:t>Разумное</w:t>
            </w:r>
            <w:proofErr w:type="gramEnd"/>
            <w:r w:rsidRPr="00BD44FE">
              <w:rPr>
                <w:rFonts w:ascii="Times New Roman" w:hAnsi="Times New Roman" w:cs="Times New Roman"/>
              </w:rPr>
              <w:t>, обводнённый карьер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Пляж «Лазурный» </w:t>
            </w:r>
          </w:p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  <w:kern w:val="1"/>
              </w:rPr>
              <w:t>ООО «БЕЛГОРОДСКИЙ АКВАПАРК»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Белгородский район, село Нижний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Ольшанец</w:t>
            </w:r>
            <w:proofErr w:type="spellEnd"/>
            <w:r w:rsidRPr="00BD44FE">
              <w:rPr>
                <w:rFonts w:ascii="Times New Roman" w:hAnsi="Times New Roman" w:cs="Times New Roman"/>
              </w:rPr>
              <w:t>, Белгородское водохранилище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Пляж «Островок» </w:t>
            </w:r>
          </w:p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  <w:kern w:val="1"/>
              </w:rPr>
              <w:t>ООО УК «Сосновый бор»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Белгородский район, с.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Шагаровка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, водохранилище на ручье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Топлинка</w:t>
            </w:r>
            <w:proofErr w:type="spellEnd"/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Пляж «ЮГ» ООО «БЕЛАЯ ГУБЕРНИЯ»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водоёме «Озеро Баланда» в посёлке Борисовка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Посёлок Борисовка, водоём «Озеро Баланда»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Пляж ОГАУЗ «Санаторий «Красиво»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ОГАУЗ «Санаторий «Красиво», река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Ворскла</w:t>
            </w:r>
            <w:proofErr w:type="spellEnd"/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реке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Ворскла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 районе Центрального стадиона г. Грайворон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Город Грайворон, район Центрального стадиона, река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Ворскла</w:t>
            </w:r>
            <w:proofErr w:type="spellEnd"/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реке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Ворскла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 районе ул. Луначарского г. Грайворон</w:t>
            </w:r>
          </w:p>
        </w:tc>
        <w:tc>
          <w:tcPr>
            <w:tcW w:w="4253" w:type="dxa"/>
          </w:tcPr>
          <w:p w:rsidR="00BD44FE" w:rsidRDefault="00BD44FE" w:rsidP="00BD44FE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Город Грайворон,</w:t>
            </w:r>
          </w:p>
          <w:p w:rsidR="00BD44FE" w:rsidRPr="00BD44FE" w:rsidRDefault="00BD44FE" w:rsidP="00BD44FE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 район ул. Луначарского, река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Ворскла</w:t>
            </w:r>
            <w:proofErr w:type="spellEnd"/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реке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Ворскла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 селе Головчино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Грайворонский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село Головчино, урочище «</w:t>
            </w:r>
            <w:proofErr w:type="spellStart"/>
            <w:r w:rsidRPr="00BD44FE">
              <w:rPr>
                <w:rFonts w:ascii="Times New Roman" w:hAnsi="Times New Roman" w:cs="Times New Roman"/>
              </w:rPr>
              <w:t>Кукалеква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» река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Ворскла</w:t>
            </w:r>
            <w:proofErr w:type="spellEnd"/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пруду в посёлке Ивня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Посёлок Ивня, пруд в урочище «Красненькое»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пруду в посёлке Ракитное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Посёлок </w:t>
            </w:r>
            <w:proofErr w:type="gramStart"/>
            <w:r w:rsidRPr="00BD44FE">
              <w:rPr>
                <w:rFonts w:ascii="Times New Roman" w:hAnsi="Times New Roman" w:cs="Times New Roman"/>
              </w:rPr>
              <w:t>Ракитное</w:t>
            </w:r>
            <w:proofErr w:type="gramEnd"/>
            <w:r w:rsidRPr="00BD44FE">
              <w:rPr>
                <w:rFonts w:ascii="Times New Roman" w:hAnsi="Times New Roman" w:cs="Times New Roman"/>
              </w:rPr>
              <w:t>, пруд в балке «</w:t>
            </w:r>
            <w:proofErr w:type="spellStart"/>
            <w:r w:rsidRPr="00BD44FE">
              <w:rPr>
                <w:rFonts w:ascii="Times New Roman" w:hAnsi="Times New Roman" w:cs="Times New Roman"/>
              </w:rPr>
              <w:t>Малинов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Яр»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пруду в посёлке </w:t>
            </w:r>
            <w:proofErr w:type="gramStart"/>
            <w:r w:rsidRPr="00BD44FE">
              <w:rPr>
                <w:rFonts w:ascii="Times New Roman" w:hAnsi="Times New Roman" w:cs="Times New Roman"/>
              </w:rPr>
              <w:t>Пролетарский</w:t>
            </w:r>
            <w:proofErr w:type="gramEnd"/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Ракитянский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посёлок Пролетарский, пруд «Железнодорожный»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Солдатском водохранилище в рекреационной зоне «Ясные зори»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Ракитянский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село Солдатское, рекреационная зона «Ясные зори», Солдатское водохранилище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пруду в урочище «Доброе»</w:t>
            </w:r>
            <w:r w:rsidRPr="00BD44FE">
              <w:rPr>
                <w:rFonts w:ascii="Times New Roman" w:hAnsi="Times New Roman" w:cs="Times New Roman"/>
                <w:kern w:val="1"/>
              </w:rPr>
              <w:t xml:space="preserve"> с. </w:t>
            </w:r>
            <w:proofErr w:type="spellStart"/>
            <w:r w:rsidRPr="00BD44FE">
              <w:rPr>
                <w:rFonts w:ascii="Times New Roman" w:hAnsi="Times New Roman" w:cs="Times New Roman"/>
                <w:kern w:val="1"/>
              </w:rPr>
              <w:t>КолотиловкаКраснояружского</w:t>
            </w:r>
            <w:proofErr w:type="spellEnd"/>
            <w:r w:rsidRPr="00BD44FE">
              <w:rPr>
                <w:rFonts w:ascii="Times New Roman" w:hAnsi="Times New Roman" w:cs="Times New Roman"/>
                <w:kern w:val="1"/>
              </w:rPr>
              <w:t xml:space="preserve"> района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Краснояружский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с</w:t>
            </w:r>
            <w:proofErr w:type="gramStart"/>
            <w:r w:rsidRPr="00BD44FE">
              <w:rPr>
                <w:rFonts w:ascii="Times New Roman" w:hAnsi="Times New Roman" w:cs="Times New Roman"/>
              </w:rPr>
              <w:t>.К</w:t>
            </w:r>
            <w:proofErr w:type="gramEnd"/>
            <w:r w:rsidRPr="00BD44FE">
              <w:rPr>
                <w:rFonts w:ascii="Times New Roman" w:hAnsi="Times New Roman" w:cs="Times New Roman"/>
              </w:rPr>
              <w:t>олотиловка</w:t>
            </w:r>
            <w:proofErr w:type="spellEnd"/>
            <w:r w:rsidRPr="00BD44FE">
              <w:rPr>
                <w:rFonts w:ascii="Times New Roman" w:hAnsi="Times New Roman" w:cs="Times New Roman"/>
              </w:rPr>
              <w:t>, пруд в урочище «Доброе»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пруду в урочище «</w:t>
            </w:r>
            <w:proofErr w:type="spellStart"/>
            <w:r w:rsidRPr="00BD44FE">
              <w:rPr>
                <w:rFonts w:ascii="Times New Roman" w:hAnsi="Times New Roman" w:cs="Times New Roman"/>
              </w:rPr>
              <w:t>Андрюхин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лес»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Яковлевский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село Старая Глинка, пруд в урочище «</w:t>
            </w:r>
            <w:proofErr w:type="spellStart"/>
            <w:r w:rsidRPr="00BD44FE">
              <w:rPr>
                <w:rFonts w:ascii="Times New Roman" w:hAnsi="Times New Roman" w:cs="Times New Roman"/>
              </w:rPr>
              <w:t>Андрюхин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лес»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пруду у села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Крапивное</w:t>
            </w:r>
            <w:r w:rsidRPr="00BD44FE">
              <w:rPr>
                <w:rFonts w:ascii="Times New Roman" w:hAnsi="Times New Roman" w:cs="Times New Roman"/>
                <w:kern w:val="1"/>
              </w:rPr>
              <w:t>Яковлевского</w:t>
            </w:r>
            <w:proofErr w:type="spellEnd"/>
            <w:r w:rsidRPr="00BD44FE">
              <w:rPr>
                <w:rFonts w:ascii="Times New Roman" w:hAnsi="Times New Roman" w:cs="Times New Roman"/>
                <w:kern w:val="1"/>
              </w:rPr>
              <w:t xml:space="preserve"> района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Яковлевский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пруд у села </w:t>
            </w:r>
            <w:proofErr w:type="gramStart"/>
            <w:r w:rsidRPr="00BD44FE">
              <w:rPr>
                <w:rFonts w:ascii="Times New Roman" w:hAnsi="Times New Roman" w:cs="Times New Roman"/>
              </w:rPr>
              <w:t>Крапивное</w:t>
            </w:r>
            <w:proofErr w:type="gramEnd"/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водоёме в парке регионального значения «Ключи»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Прохоровский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водоём на территории парка регионального значения «Ключи»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Белгородском водохранилище в районе ул. </w:t>
            </w:r>
            <w:proofErr w:type="gramStart"/>
            <w:r w:rsidRPr="00BD44FE">
              <w:rPr>
                <w:rFonts w:ascii="Times New Roman" w:hAnsi="Times New Roman" w:cs="Times New Roman"/>
              </w:rPr>
              <w:t>Донецкой</w:t>
            </w:r>
            <w:proofErr w:type="gramEnd"/>
            <w:r w:rsidRPr="00BD44FE">
              <w:rPr>
                <w:rFonts w:ascii="Times New Roman" w:hAnsi="Times New Roman" w:cs="Times New Roman"/>
              </w:rPr>
              <w:t xml:space="preserve"> пос. Маслова Пристань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Шебекинский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посёлок Маслова Пристань, ул</w:t>
            </w:r>
            <w:proofErr w:type="gramStart"/>
            <w:r w:rsidRPr="00BD44FE">
              <w:rPr>
                <w:rFonts w:ascii="Times New Roman" w:hAnsi="Times New Roman" w:cs="Times New Roman"/>
              </w:rPr>
              <w:t>.Д</w:t>
            </w:r>
            <w:proofErr w:type="gramEnd"/>
            <w:r w:rsidRPr="00BD44FE">
              <w:rPr>
                <w:rFonts w:ascii="Times New Roman" w:hAnsi="Times New Roman" w:cs="Times New Roman"/>
              </w:rPr>
              <w:t>онецкая, Белгородское водохранилище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реке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Нежеголь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 районе оздоровительного комплекса «</w:t>
            </w:r>
            <w:proofErr w:type="spellStart"/>
            <w:r w:rsidRPr="00BD44FE">
              <w:rPr>
                <w:rFonts w:ascii="Times New Roman" w:hAnsi="Times New Roman" w:cs="Times New Roman"/>
              </w:rPr>
              <w:t>Нежеголь</w:t>
            </w:r>
            <w:proofErr w:type="spellEnd"/>
            <w:r w:rsidRPr="00BD44FE">
              <w:rPr>
                <w:rFonts w:ascii="Times New Roman" w:hAnsi="Times New Roman" w:cs="Times New Roman"/>
              </w:rPr>
              <w:t>» НИУ «</w:t>
            </w:r>
            <w:proofErr w:type="spellStart"/>
            <w:r w:rsidRPr="00BD44FE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BD44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Шебекинский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оздоровительный комплекс «</w:t>
            </w:r>
            <w:proofErr w:type="spellStart"/>
            <w:r w:rsidRPr="00BD44FE">
              <w:rPr>
                <w:rFonts w:ascii="Times New Roman" w:hAnsi="Times New Roman" w:cs="Times New Roman"/>
              </w:rPr>
              <w:t>Нежеголь</w:t>
            </w:r>
            <w:proofErr w:type="spellEnd"/>
            <w:r w:rsidRPr="00BD44FE">
              <w:rPr>
                <w:rFonts w:ascii="Times New Roman" w:hAnsi="Times New Roman" w:cs="Times New Roman"/>
              </w:rPr>
              <w:t>» НИУ «</w:t>
            </w:r>
            <w:proofErr w:type="spellStart"/>
            <w:r w:rsidRPr="00BD44FE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», река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Нежеголь</w:t>
            </w:r>
            <w:proofErr w:type="spellEnd"/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Пляж на реке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Нежеголь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 городе Шебекино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Город Шебекино, ул. Ленина, река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Нежеголь</w:t>
            </w:r>
            <w:proofErr w:type="spellEnd"/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для купания детей на реке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Нежеголь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 районе санатория «Первое мая»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Город Шебекино, ул</w:t>
            </w:r>
            <w:proofErr w:type="gramStart"/>
            <w:r w:rsidRPr="00BD44FE">
              <w:rPr>
                <w:rFonts w:ascii="Times New Roman" w:hAnsi="Times New Roman" w:cs="Times New Roman"/>
              </w:rPr>
              <w:t>.М</w:t>
            </w:r>
            <w:proofErr w:type="gramEnd"/>
            <w:r w:rsidRPr="00BD44FE">
              <w:rPr>
                <w:rFonts w:ascii="Times New Roman" w:hAnsi="Times New Roman" w:cs="Times New Roman"/>
              </w:rPr>
              <w:t xml:space="preserve">очалина, санаторий «Первое мая», река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Нежеголь</w:t>
            </w:r>
            <w:proofErr w:type="spellEnd"/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Корочанскомводохранилище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 районе села Казанка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Корочанский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село Казанка,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Корочанское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водохранилище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реке Оскол в городе Новый Оскол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Город Новый Оскол, урочище «Айдар», река Оскол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пруду в селе </w:t>
            </w:r>
            <w:proofErr w:type="spellStart"/>
            <w:r w:rsidRPr="00BD44FE">
              <w:rPr>
                <w:rFonts w:ascii="Times New Roman" w:hAnsi="Times New Roman" w:cs="Times New Roman"/>
              </w:rPr>
              <w:lastRenderedPageBreak/>
              <w:t>Гредякино</w:t>
            </w:r>
            <w:proofErr w:type="spellEnd"/>
            <w:r w:rsidRPr="00BD44FE">
              <w:rPr>
                <w:rFonts w:ascii="Times New Roman" w:hAnsi="Times New Roman" w:cs="Times New Roman"/>
                <w:kern w:val="1"/>
              </w:rPr>
              <w:t xml:space="preserve"> Красногвардейского района</w:t>
            </w:r>
          </w:p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lastRenderedPageBreak/>
              <w:t xml:space="preserve">Красногвардейский район, пруд в селе </w:t>
            </w:r>
            <w:proofErr w:type="spellStart"/>
            <w:r w:rsidRPr="00BD44FE">
              <w:rPr>
                <w:rFonts w:ascii="Times New Roman" w:hAnsi="Times New Roman" w:cs="Times New Roman"/>
              </w:rPr>
              <w:lastRenderedPageBreak/>
              <w:t>Гредякино</w:t>
            </w:r>
            <w:proofErr w:type="spellEnd"/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пруду у хутора Котляров</w:t>
            </w:r>
            <w:r w:rsidRPr="00BD44FE">
              <w:rPr>
                <w:rFonts w:ascii="Times New Roman" w:hAnsi="Times New Roman" w:cs="Times New Roman"/>
                <w:kern w:val="1"/>
              </w:rPr>
              <w:t xml:space="preserve"> Красногвардейского района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Красногвардейский район, пруд у хутора Котляров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реке Тихая Сосна в городе Бирюч в районе моста на село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Засосна</w:t>
            </w:r>
            <w:proofErr w:type="spellEnd"/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Красногвардейский район, г</w:t>
            </w:r>
            <w:proofErr w:type="gramStart"/>
            <w:r w:rsidRPr="00BD44FE">
              <w:rPr>
                <w:rFonts w:ascii="Times New Roman" w:hAnsi="Times New Roman" w:cs="Times New Roman"/>
              </w:rPr>
              <w:t>.Б</w:t>
            </w:r>
            <w:proofErr w:type="gramEnd"/>
            <w:r w:rsidRPr="00BD44FE">
              <w:rPr>
                <w:rFonts w:ascii="Times New Roman" w:hAnsi="Times New Roman" w:cs="Times New Roman"/>
              </w:rPr>
              <w:t xml:space="preserve">ирюч, мост на село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Засосна</w:t>
            </w:r>
            <w:proofErr w:type="spellEnd"/>
            <w:r w:rsidRPr="00BD44FE">
              <w:rPr>
                <w:rFonts w:ascii="Times New Roman" w:hAnsi="Times New Roman" w:cs="Times New Roman"/>
              </w:rPr>
              <w:t>, река Тихая Сосна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реке Тихая Сосна в </w:t>
            </w:r>
            <w:proofErr w:type="spellStart"/>
            <w:proofErr w:type="gramStart"/>
            <w:r w:rsidRPr="00BD44FE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BD44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D44FE">
              <w:rPr>
                <w:rFonts w:ascii="Times New Roman" w:hAnsi="Times New Roman" w:cs="Times New Roman"/>
              </w:rPr>
              <w:t>Землянщина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» </w:t>
            </w:r>
          </w:p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г. Бирюч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Красногвардейский район, г</w:t>
            </w:r>
            <w:proofErr w:type="gramStart"/>
            <w:r w:rsidRPr="00BD44FE">
              <w:rPr>
                <w:rFonts w:ascii="Times New Roman" w:hAnsi="Times New Roman" w:cs="Times New Roman"/>
              </w:rPr>
              <w:t>.Б</w:t>
            </w:r>
            <w:proofErr w:type="gramEnd"/>
            <w:r w:rsidRPr="00BD44FE">
              <w:rPr>
                <w:rFonts w:ascii="Times New Roman" w:hAnsi="Times New Roman" w:cs="Times New Roman"/>
              </w:rPr>
              <w:t xml:space="preserve">ирюч,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м-н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D44FE">
              <w:rPr>
                <w:rFonts w:ascii="Times New Roman" w:hAnsi="Times New Roman" w:cs="Times New Roman"/>
              </w:rPr>
              <w:t>Землянщина</w:t>
            </w:r>
            <w:proofErr w:type="spellEnd"/>
            <w:r w:rsidRPr="00BD44FE">
              <w:rPr>
                <w:rFonts w:ascii="Times New Roman" w:hAnsi="Times New Roman" w:cs="Times New Roman"/>
              </w:rPr>
              <w:t>», река Тихая Сосна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реке Тихая Сосна в селе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Малобыково</w:t>
            </w:r>
            <w:proofErr w:type="spellEnd"/>
            <w:r w:rsidRPr="00BD44FE">
              <w:rPr>
                <w:rFonts w:ascii="Times New Roman" w:hAnsi="Times New Roman" w:cs="Times New Roman"/>
                <w:kern w:val="1"/>
              </w:rPr>
              <w:t xml:space="preserve"> Красногвардейского района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Красногвардейский район, с.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Малобыково</w:t>
            </w:r>
            <w:proofErr w:type="spellEnd"/>
            <w:r w:rsidRPr="00BD44FE">
              <w:rPr>
                <w:rFonts w:ascii="Times New Roman" w:hAnsi="Times New Roman" w:cs="Times New Roman"/>
              </w:rPr>
              <w:t>, урочище «Лиман», река Тихая Сосна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Пляж на реке Тихая Сосна в городе Алексеевка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Город Алексеевка, ул. Ленина, река Тихая Сосна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пруду в селе Красное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Красненский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пруд в селе </w:t>
            </w:r>
            <w:proofErr w:type="gramStart"/>
            <w:r w:rsidRPr="00BD44FE">
              <w:rPr>
                <w:rFonts w:ascii="Times New Roman" w:hAnsi="Times New Roman" w:cs="Times New Roman"/>
              </w:rPr>
              <w:t>Красное</w:t>
            </w:r>
            <w:proofErr w:type="gramEnd"/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реке Оскол в посёлке Волоконовка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Посёлок Волоконовка, ул</w:t>
            </w:r>
            <w:proofErr w:type="gramStart"/>
            <w:r w:rsidRPr="00BD44FE">
              <w:rPr>
                <w:rFonts w:ascii="Times New Roman" w:hAnsi="Times New Roman" w:cs="Times New Roman"/>
              </w:rPr>
              <w:t>.Н</w:t>
            </w:r>
            <w:proofErr w:type="gramEnd"/>
            <w:r w:rsidRPr="00BD44FE">
              <w:rPr>
                <w:rFonts w:ascii="Times New Roman" w:hAnsi="Times New Roman" w:cs="Times New Roman"/>
              </w:rPr>
              <w:t>абережная, река Оскол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реке Оскол в посёлке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ПятницкоеВолоконовского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Волоконовский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посёлок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Пятницкое</w:t>
            </w:r>
            <w:proofErr w:type="spellEnd"/>
            <w:r w:rsidRPr="00BD44FE">
              <w:rPr>
                <w:rFonts w:ascii="Times New Roman" w:hAnsi="Times New Roman" w:cs="Times New Roman"/>
              </w:rPr>
              <w:t>, ул</w:t>
            </w:r>
            <w:proofErr w:type="gramStart"/>
            <w:r w:rsidRPr="00BD44FE">
              <w:rPr>
                <w:rFonts w:ascii="Times New Roman" w:hAnsi="Times New Roman" w:cs="Times New Roman"/>
              </w:rPr>
              <w:t>.С</w:t>
            </w:r>
            <w:proofErr w:type="gramEnd"/>
            <w:r w:rsidRPr="00BD44FE">
              <w:rPr>
                <w:rFonts w:ascii="Times New Roman" w:hAnsi="Times New Roman" w:cs="Times New Roman"/>
              </w:rPr>
              <w:t>оветская, река Оскол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реке Оскол в районе санатория «Красная поляна»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село Лавы, санаторий «Красная поляна», река Оскол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реке Валуй в городе Валуйки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Город Валуйки, ул. Набережная, река Валуй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реке Оскол в городе Валуйки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Город Валуйки, ул</w:t>
            </w:r>
            <w:proofErr w:type="gramStart"/>
            <w:r w:rsidRPr="00BD44FE">
              <w:rPr>
                <w:rFonts w:ascii="Times New Roman" w:hAnsi="Times New Roman" w:cs="Times New Roman"/>
              </w:rPr>
              <w:t>.М</w:t>
            </w:r>
            <w:proofErr w:type="gramEnd"/>
            <w:r w:rsidRPr="00BD44FE">
              <w:rPr>
                <w:rFonts w:ascii="Times New Roman" w:hAnsi="Times New Roman" w:cs="Times New Roman"/>
              </w:rPr>
              <w:t>осквича, река Оскол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реке Оскол в селе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Новосимоновка</w:t>
            </w:r>
            <w:proofErr w:type="spellEnd"/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г. Валуйки, село Новая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Симоновка</w:t>
            </w:r>
            <w:proofErr w:type="spellEnd"/>
            <w:r w:rsidRPr="00BD44FE">
              <w:rPr>
                <w:rFonts w:ascii="Times New Roman" w:hAnsi="Times New Roman" w:cs="Times New Roman"/>
              </w:rPr>
              <w:t>, река Оскол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пруду в посёлке Вейделевка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Посёлок Вейделевка, пруд «</w:t>
            </w:r>
            <w:proofErr w:type="spellStart"/>
            <w:r w:rsidRPr="00BD44FE">
              <w:rPr>
                <w:rFonts w:ascii="Times New Roman" w:hAnsi="Times New Roman" w:cs="Times New Roman"/>
              </w:rPr>
              <w:t>Кочерёженский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>» в урочище «Лебяжье»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пруду в урочище «Старый хутор» посёлке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ВикторопольВейделевского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Вейделевский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посёлок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Викторополь</w:t>
            </w:r>
            <w:proofErr w:type="spellEnd"/>
            <w:r w:rsidRPr="00BD44FE">
              <w:rPr>
                <w:rFonts w:ascii="Times New Roman" w:hAnsi="Times New Roman" w:cs="Times New Roman"/>
              </w:rPr>
              <w:t>, пруд в урочище «Гнилое»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водохранилище у села Клименки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Вейделевский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Клименки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, водохранилище на реке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Дёмино</w:t>
            </w:r>
            <w:proofErr w:type="spellEnd"/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реке Айдар в посёлке Ровеньки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Посёлок Ровеньки, рекреационная зона «Бульвар Набережный», река Айдар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реке Айдар в хуторе Озёрный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Ровеньской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хутор Озёрный,</w:t>
            </w:r>
          </w:p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река Айдар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реке Оскол в районе ул. Корчагина пос</w:t>
            </w:r>
            <w:proofErr w:type="gramStart"/>
            <w:r w:rsidRPr="00BD44FE">
              <w:rPr>
                <w:rFonts w:ascii="Times New Roman" w:hAnsi="Times New Roman" w:cs="Times New Roman"/>
              </w:rPr>
              <w:t>.Ч</w:t>
            </w:r>
            <w:proofErr w:type="gramEnd"/>
            <w:r w:rsidRPr="00BD44FE">
              <w:rPr>
                <w:rFonts w:ascii="Times New Roman" w:hAnsi="Times New Roman" w:cs="Times New Roman"/>
              </w:rPr>
              <w:t>ернянка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Посёлок Чернянка, ул</w:t>
            </w:r>
            <w:proofErr w:type="gramStart"/>
            <w:r w:rsidRPr="00BD44FE">
              <w:rPr>
                <w:rFonts w:ascii="Times New Roman" w:hAnsi="Times New Roman" w:cs="Times New Roman"/>
              </w:rPr>
              <w:t>.К</w:t>
            </w:r>
            <w:proofErr w:type="gramEnd"/>
            <w:r w:rsidRPr="00BD44FE">
              <w:rPr>
                <w:rFonts w:ascii="Times New Roman" w:hAnsi="Times New Roman" w:cs="Times New Roman"/>
              </w:rPr>
              <w:t>орчагина, река Оскол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реке Оскол в районе ул. Кольцова пос</w:t>
            </w:r>
            <w:proofErr w:type="gramStart"/>
            <w:r w:rsidRPr="00BD44FE">
              <w:rPr>
                <w:rFonts w:ascii="Times New Roman" w:hAnsi="Times New Roman" w:cs="Times New Roman"/>
              </w:rPr>
              <w:t>.Ч</w:t>
            </w:r>
            <w:proofErr w:type="gramEnd"/>
            <w:r w:rsidRPr="00BD44FE">
              <w:rPr>
                <w:rFonts w:ascii="Times New Roman" w:hAnsi="Times New Roman" w:cs="Times New Roman"/>
              </w:rPr>
              <w:t>ернянка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Посёлок Чернянка, ул</w:t>
            </w:r>
            <w:proofErr w:type="gramStart"/>
            <w:r w:rsidRPr="00BD44FE">
              <w:rPr>
                <w:rFonts w:ascii="Times New Roman" w:hAnsi="Times New Roman" w:cs="Times New Roman"/>
              </w:rPr>
              <w:t>.К</w:t>
            </w:r>
            <w:proofErr w:type="gramEnd"/>
            <w:r w:rsidRPr="00BD44FE">
              <w:rPr>
                <w:rFonts w:ascii="Times New Roman" w:hAnsi="Times New Roman" w:cs="Times New Roman"/>
              </w:rPr>
              <w:t>ольцова, река Оскол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реке Оскол в районе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ул</w:t>
            </w:r>
            <w:proofErr w:type="gramStart"/>
            <w:r w:rsidRPr="00BD44FE">
              <w:rPr>
                <w:rFonts w:ascii="Times New Roman" w:hAnsi="Times New Roman" w:cs="Times New Roman"/>
              </w:rPr>
              <w:t>.К</w:t>
            </w:r>
            <w:proofErr w:type="gramEnd"/>
            <w:r w:rsidRPr="00BD44FE">
              <w:rPr>
                <w:rFonts w:ascii="Times New Roman" w:hAnsi="Times New Roman" w:cs="Times New Roman"/>
              </w:rPr>
              <w:t>расногвардейскойпос.Чернянка</w:t>
            </w:r>
            <w:proofErr w:type="spellEnd"/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Посёлок Чернянка, ул</w:t>
            </w:r>
            <w:proofErr w:type="gramStart"/>
            <w:r w:rsidRPr="00BD44FE">
              <w:rPr>
                <w:rFonts w:ascii="Times New Roman" w:hAnsi="Times New Roman" w:cs="Times New Roman"/>
              </w:rPr>
              <w:t>.К</w:t>
            </w:r>
            <w:proofErr w:type="gramEnd"/>
            <w:r w:rsidRPr="00BD44FE">
              <w:rPr>
                <w:rFonts w:ascii="Times New Roman" w:hAnsi="Times New Roman" w:cs="Times New Roman"/>
              </w:rPr>
              <w:t>расногвардейская, река Оскол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реке Оскол в районе ул. Свердлова пос</w:t>
            </w:r>
            <w:proofErr w:type="gramStart"/>
            <w:r w:rsidRPr="00BD44FE">
              <w:rPr>
                <w:rFonts w:ascii="Times New Roman" w:hAnsi="Times New Roman" w:cs="Times New Roman"/>
              </w:rPr>
              <w:t>.Ч</w:t>
            </w:r>
            <w:proofErr w:type="gramEnd"/>
            <w:r w:rsidRPr="00BD44FE">
              <w:rPr>
                <w:rFonts w:ascii="Times New Roman" w:hAnsi="Times New Roman" w:cs="Times New Roman"/>
              </w:rPr>
              <w:t>ернянка</w:t>
            </w:r>
          </w:p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Посёлок Чернянка, ул</w:t>
            </w:r>
            <w:proofErr w:type="gramStart"/>
            <w:r w:rsidRPr="00BD44FE">
              <w:rPr>
                <w:rFonts w:ascii="Times New Roman" w:hAnsi="Times New Roman" w:cs="Times New Roman"/>
              </w:rPr>
              <w:t>.С</w:t>
            </w:r>
            <w:proofErr w:type="gramEnd"/>
            <w:r w:rsidRPr="00BD44FE">
              <w:rPr>
                <w:rFonts w:ascii="Times New Roman" w:hAnsi="Times New Roman" w:cs="Times New Roman"/>
              </w:rPr>
              <w:t>вердлова, река Оскол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водоёме городе Губкин в районе ул. Слободской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Город Губкин, водоём в районе ул. Слободской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Пляж на реке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Осколец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 городе Старый Оскол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Город Старый Оскол, </w:t>
            </w:r>
            <w:proofErr w:type="spellStart"/>
            <w:proofErr w:type="gramStart"/>
            <w:r w:rsidRPr="00BD44FE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BD44FE">
              <w:rPr>
                <w:rFonts w:ascii="Times New Roman" w:hAnsi="Times New Roman" w:cs="Times New Roman"/>
              </w:rPr>
              <w:t xml:space="preserve"> «Юность», река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Осколец</w:t>
            </w:r>
            <w:proofErr w:type="spellEnd"/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реке Оскол в городе Старый Оскол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Город Старый Оскол, ул. 17 Героев, река Оскол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реке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Убля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 селе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Воротниково</w:t>
            </w:r>
            <w:proofErr w:type="spellEnd"/>
          </w:p>
        </w:tc>
        <w:tc>
          <w:tcPr>
            <w:tcW w:w="425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городской округ, село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Воротниково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, река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Убля</w:t>
            </w:r>
            <w:proofErr w:type="spellEnd"/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Место массового отдыха на обводнённом карьере в городе Старый Оскол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Город Старый Оскол, обводнённый карьер в районе объездной дороги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Старооскольском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водохранилище в районе базы отдыха «Горняк»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городской округ, база отдыха «Горняк»,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Старооскольское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водохранилище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Старооскольском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водохранилище в районе базы отдыха «Лебедь»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городской округ, база отдыха «Лебедь»,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Старооскольское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водохранилище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BD44FE">
              <w:rPr>
                <w:rFonts w:ascii="Times New Roman" w:hAnsi="Times New Roman" w:cs="Times New Roman"/>
                <w:color w:val="000000"/>
                <w:kern w:val="1"/>
              </w:rPr>
              <w:t>56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Старооскольском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водохранилище в районе базы отдыха «Металлург»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городской округ, база отдыха «Металлург»,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Старооскольское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водохранилище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BD44FE">
              <w:rPr>
                <w:rFonts w:ascii="Times New Roman" w:hAnsi="Times New Roman" w:cs="Times New Roman"/>
                <w:color w:val="000000"/>
                <w:kern w:val="1"/>
              </w:rPr>
              <w:t>57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Старооскольском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водохранилище в районе базы отдыха «Славянка»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городской округ, база отдыха «Славянка»,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Старооскольское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водохранилище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Старооскольском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водохранилище в районе базы отдыха «Сосновый бор»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городской округ, база отдыха «Сосновый бор»,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Старооскольское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водохранилище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Старооскольском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</w:t>
            </w:r>
            <w:r w:rsidRPr="00BD44FE">
              <w:rPr>
                <w:rFonts w:ascii="Times New Roman" w:hAnsi="Times New Roman" w:cs="Times New Roman"/>
              </w:rPr>
              <w:lastRenderedPageBreak/>
              <w:t>водохранилище в районе базы отдыха «Улыбка»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lastRenderedPageBreak/>
              <w:t>Старооскольский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городской округ, база </w:t>
            </w:r>
            <w:r w:rsidRPr="00BD44FE">
              <w:rPr>
                <w:rFonts w:ascii="Times New Roman" w:hAnsi="Times New Roman" w:cs="Times New Roman"/>
              </w:rPr>
              <w:lastRenderedPageBreak/>
              <w:t xml:space="preserve">отдыха «Улыбка»,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Старооскольское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водохранилище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для купания детей на </w:t>
            </w:r>
            <w:r w:rsidRPr="00BD44FE">
              <w:rPr>
                <w:rFonts w:ascii="Times New Roman" w:hAnsi="Times New Roman" w:cs="Times New Roman"/>
                <w:color w:val="000000"/>
                <w:kern w:val="1"/>
              </w:rPr>
              <w:t>Солдатском водохранилище</w:t>
            </w:r>
            <w:r w:rsidRPr="00BD44FE">
              <w:rPr>
                <w:rFonts w:ascii="Times New Roman" w:hAnsi="Times New Roman" w:cs="Times New Roman"/>
              </w:rPr>
              <w:t xml:space="preserve"> в районе</w:t>
            </w:r>
            <w:r w:rsidRPr="00BD44FE">
              <w:rPr>
                <w:rFonts w:ascii="Times New Roman" w:hAnsi="Times New Roman" w:cs="Times New Roman"/>
                <w:kern w:val="1"/>
              </w:rPr>
              <w:t xml:space="preserve"> лагеря им. Гайдара оздоровительного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  <w:kern w:val="1"/>
              </w:rPr>
              <w:t>Ракитянский</w:t>
            </w:r>
            <w:proofErr w:type="spellEnd"/>
            <w:r w:rsidRPr="00BD44FE">
              <w:rPr>
                <w:rFonts w:ascii="Times New Roman" w:hAnsi="Times New Roman" w:cs="Times New Roman"/>
                <w:kern w:val="1"/>
              </w:rPr>
              <w:t xml:space="preserve"> район, село Солдатское, ул</w:t>
            </w:r>
            <w:proofErr w:type="gramStart"/>
            <w:r w:rsidRPr="00BD44FE">
              <w:rPr>
                <w:rFonts w:ascii="Times New Roman" w:hAnsi="Times New Roman" w:cs="Times New Roman"/>
                <w:kern w:val="1"/>
              </w:rPr>
              <w:t>.К</w:t>
            </w:r>
            <w:proofErr w:type="gramEnd"/>
            <w:r w:rsidRPr="00BD44FE">
              <w:rPr>
                <w:rFonts w:ascii="Times New Roman" w:hAnsi="Times New Roman" w:cs="Times New Roman"/>
                <w:kern w:val="1"/>
              </w:rPr>
              <w:t>расная Заря, 32, оздоровительный лагерь им. Гайдара,</w:t>
            </w:r>
            <w:r w:rsidRPr="00BD44FE">
              <w:rPr>
                <w:rFonts w:ascii="Times New Roman" w:hAnsi="Times New Roman" w:cs="Times New Roman"/>
                <w:color w:val="000000"/>
                <w:kern w:val="1"/>
              </w:rPr>
              <w:t xml:space="preserve"> Солдатское водохранилище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для купания детей на водоёме в </w:t>
            </w:r>
            <w:r w:rsidRPr="00BD44FE">
              <w:rPr>
                <w:rFonts w:ascii="Times New Roman" w:hAnsi="Times New Roman" w:cs="Times New Roman"/>
                <w:kern w:val="1"/>
              </w:rPr>
              <w:t>детском спортивно-оздоровительном лагере «Прометей»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  <w:color w:val="000000"/>
                <w:kern w:val="1"/>
              </w:rPr>
              <w:t>Яковлевский</w:t>
            </w:r>
            <w:proofErr w:type="spellEnd"/>
            <w:r w:rsidRPr="00BD44FE">
              <w:rPr>
                <w:rFonts w:ascii="Times New Roman" w:hAnsi="Times New Roman" w:cs="Times New Roman"/>
                <w:color w:val="000000"/>
                <w:kern w:val="1"/>
              </w:rPr>
              <w:t xml:space="preserve"> район, г. Строитель, урочище «</w:t>
            </w:r>
            <w:proofErr w:type="spellStart"/>
            <w:r w:rsidRPr="00BD44FE">
              <w:rPr>
                <w:rFonts w:ascii="Times New Roman" w:hAnsi="Times New Roman" w:cs="Times New Roman"/>
                <w:color w:val="000000"/>
                <w:kern w:val="1"/>
              </w:rPr>
              <w:t>Маршалково</w:t>
            </w:r>
            <w:proofErr w:type="spellEnd"/>
            <w:r w:rsidRPr="00BD44FE">
              <w:rPr>
                <w:rFonts w:ascii="Times New Roman" w:hAnsi="Times New Roman" w:cs="Times New Roman"/>
                <w:color w:val="000000"/>
                <w:kern w:val="1"/>
              </w:rPr>
              <w:t xml:space="preserve">», </w:t>
            </w:r>
            <w:proofErr w:type="spellStart"/>
            <w:r w:rsidRPr="00BD44FE">
              <w:rPr>
                <w:rFonts w:ascii="Times New Roman" w:hAnsi="Times New Roman" w:cs="Times New Roman"/>
                <w:color w:val="000000"/>
                <w:kern w:val="1"/>
              </w:rPr>
              <w:t>водоём</w:t>
            </w:r>
            <w:r w:rsidRPr="00BD44FE">
              <w:rPr>
                <w:rFonts w:ascii="Times New Roman" w:hAnsi="Times New Roman" w:cs="Times New Roman"/>
              </w:rPr>
              <w:t>в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</w:t>
            </w:r>
            <w:r w:rsidRPr="00BD44FE">
              <w:rPr>
                <w:rFonts w:ascii="Times New Roman" w:hAnsi="Times New Roman" w:cs="Times New Roman"/>
                <w:kern w:val="1"/>
              </w:rPr>
              <w:t>детском спортивно-оздоровительном лагере «Прометей»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массового отдыха на пруду в посёлке Томаровка </w:t>
            </w:r>
            <w:proofErr w:type="spellStart"/>
            <w:r w:rsidRPr="00BD44FE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proofErr w:type="spellStart"/>
            <w:r w:rsidRPr="00BD44FE">
              <w:rPr>
                <w:rFonts w:ascii="Times New Roman" w:hAnsi="Times New Roman" w:cs="Times New Roman"/>
              </w:rPr>
              <w:t>Яковлевский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район, пруд в посёлке Томаровка</w:t>
            </w:r>
          </w:p>
        </w:tc>
      </w:tr>
      <w:tr w:rsidR="00BD44FE" w:rsidRPr="00BD44FE" w:rsidTr="00BD44FE">
        <w:trPr>
          <w:jc w:val="center"/>
        </w:trPr>
        <w:tc>
          <w:tcPr>
            <w:tcW w:w="601" w:type="dxa"/>
          </w:tcPr>
          <w:p w:rsidR="00BD44FE" w:rsidRPr="00BD44FE" w:rsidRDefault="00BD44FE" w:rsidP="00A02BC7">
            <w:pPr>
              <w:jc w:val="center"/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103" w:type="dxa"/>
          </w:tcPr>
          <w:p w:rsidR="00BD44FE" w:rsidRPr="00BD44FE" w:rsidRDefault="00BD44FE" w:rsidP="00A02BC7">
            <w:pPr>
              <w:rPr>
                <w:rFonts w:ascii="Times New Roman" w:hAnsi="Times New Roman" w:cs="Times New Roman"/>
              </w:rPr>
            </w:pPr>
            <w:r w:rsidRPr="00BD44FE">
              <w:rPr>
                <w:rFonts w:ascii="Times New Roman" w:hAnsi="Times New Roman" w:cs="Times New Roman"/>
              </w:rPr>
              <w:t xml:space="preserve">Место для купания детей на реке </w:t>
            </w:r>
            <w:proofErr w:type="spellStart"/>
            <w:r w:rsidRPr="00BD44FE">
              <w:rPr>
                <w:rFonts w:ascii="Times New Roman" w:hAnsi="Times New Roman" w:cs="Times New Roman"/>
              </w:rPr>
              <w:t>Нежеголь</w:t>
            </w:r>
            <w:proofErr w:type="spellEnd"/>
            <w:r w:rsidRPr="00BD44FE">
              <w:rPr>
                <w:rFonts w:ascii="Times New Roman" w:hAnsi="Times New Roman" w:cs="Times New Roman"/>
              </w:rPr>
              <w:t xml:space="preserve"> в районе</w:t>
            </w:r>
            <w:r w:rsidRPr="00BD44FE">
              <w:rPr>
                <w:rFonts w:ascii="Times New Roman" w:hAnsi="Times New Roman" w:cs="Times New Roman"/>
                <w:kern w:val="1"/>
              </w:rPr>
              <w:t xml:space="preserve"> детского оздоровительного лагеря «Электроника»</w:t>
            </w:r>
          </w:p>
        </w:tc>
        <w:tc>
          <w:tcPr>
            <w:tcW w:w="4253" w:type="dxa"/>
          </w:tcPr>
          <w:p w:rsidR="00BD44FE" w:rsidRPr="00BD44FE" w:rsidRDefault="00BD44FE" w:rsidP="00A02B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44FE">
              <w:rPr>
                <w:rFonts w:ascii="Times New Roman" w:hAnsi="Times New Roman" w:cs="Times New Roman"/>
                <w:color w:val="000000"/>
                <w:kern w:val="1"/>
              </w:rPr>
              <w:t>Шебекинский</w:t>
            </w:r>
            <w:proofErr w:type="spellEnd"/>
            <w:r w:rsidRPr="00BD44FE">
              <w:rPr>
                <w:rFonts w:ascii="Times New Roman" w:hAnsi="Times New Roman" w:cs="Times New Roman"/>
                <w:color w:val="000000"/>
                <w:kern w:val="1"/>
              </w:rPr>
              <w:t xml:space="preserve"> район, </w:t>
            </w:r>
            <w:proofErr w:type="gramStart"/>
            <w:r w:rsidRPr="00BD44FE">
              <w:rPr>
                <w:rFonts w:ascii="Times New Roman" w:hAnsi="Times New Roman" w:cs="Times New Roman"/>
                <w:color w:val="000000"/>
                <w:kern w:val="1"/>
              </w:rPr>
              <w:t>с</w:t>
            </w:r>
            <w:proofErr w:type="gramEnd"/>
            <w:r w:rsidRPr="00BD44FE">
              <w:rPr>
                <w:rFonts w:ascii="Times New Roman" w:hAnsi="Times New Roman" w:cs="Times New Roman"/>
                <w:color w:val="000000"/>
                <w:kern w:val="1"/>
              </w:rPr>
              <w:t xml:space="preserve">. Новая Таволжанка, ул. Лесная, 6, река </w:t>
            </w:r>
            <w:proofErr w:type="spellStart"/>
            <w:r w:rsidRPr="00BD44FE">
              <w:rPr>
                <w:rFonts w:ascii="Times New Roman" w:hAnsi="Times New Roman" w:cs="Times New Roman"/>
                <w:color w:val="000000"/>
                <w:kern w:val="1"/>
              </w:rPr>
              <w:t>Нежеголь</w:t>
            </w:r>
            <w:proofErr w:type="spellEnd"/>
          </w:p>
        </w:tc>
      </w:tr>
    </w:tbl>
    <w:p w:rsidR="00BD44FE" w:rsidRDefault="00BD44FE" w:rsidP="004648C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1D" w:rsidRPr="00BD44FE" w:rsidRDefault="004648C3" w:rsidP="00BD44F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</w:t>
      </w:r>
      <w:r w:rsidR="00502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оисшествия звоните по телефону</w:t>
      </w:r>
      <w:r w:rsidR="00B7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«112». Единый телефон доверия</w:t>
      </w:r>
      <w:r w:rsidRPr="0046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управления МЧС Рос</w:t>
      </w:r>
      <w:r w:rsidR="00B7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 по Белгородской области – </w:t>
      </w:r>
      <w:r w:rsidRPr="004648C3">
        <w:rPr>
          <w:rFonts w:ascii="Times New Roman" w:eastAsia="Times New Roman" w:hAnsi="Times New Roman" w:cs="Times New Roman"/>
          <w:sz w:val="24"/>
          <w:szCs w:val="24"/>
          <w:lang w:eastAsia="ru-RU"/>
        </w:rPr>
        <w:t>(4722)</w:t>
      </w:r>
      <w:r w:rsidR="00B7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8C3">
        <w:rPr>
          <w:rFonts w:ascii="Times New Roman" w:eastAsia="Times New Roman" w:hAnsi="Times New Roman" w:cs="Times New Roman"/>
          <w:sz w:val="24"/>
          <w:szCs w:val="24"/>
          <w:lang w:eastAsia="ru-RU"/>
        </w:rPr>
        <w:t>39-99-99.</w:t>
      </w:r>
    </w:p>
    <w:sectPr w:rsidR="005E361D" w:rsidRPr="00BD44FE" w:rsidSect="004E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D1111"/>
    <w:multiLevelType w:val="hybridMultilevel"/>
    <w:tmpl w:val="D7068090"/>
    <w:lvl w:ilvl="0" w:tplc="61CEAC2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772AC"/>
    <w:rsid w:val="00071379"/>
    <w:rsid w:val="001924AA"/>
    <w:rsid w:val="0037464E"/>
    <w:rsid w:val="003E31D4"/>
    <w:rsid w:val="004257E1"/>
    <w:rsid w:val="004648C3"/>
    <w:rsid w:val="004D412A"/>
    <w:rsid w:val="004E6DBE"/>
    <w:rsid w:val="00502914"/>
    <w:rsid w:val="005E361D"/>
    <w:rsid w:val="006F6196"/>
    <w:rsid w:val="007772AC"/>
    <w:rsid w:val="007F159B"/>
    <w:rsid w:val="008572A1"/>
    <w:rsid w:val="00A151DB"/>
    <w:rsid w:val="00B726E7"/>
    <w:rsid w:val="00BD44FE"/>
    <w:rsid w:val="00C32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BE"/>
  </w:style>
  <w:style w:type="paragraph" w:styleId="1">
    <w:name w:val="heading 1"/>
    <w:basedOn w:val="a"/>
    <w:link w:val="10"/>
    <w:uiPriority w:val="9"/>
    <w:qFormat/>
    <w:rsid w:val="00464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48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48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8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48C3"/>
    <w:pPr>
      <w:ind w:left="720"/>
      <w:contextualSpacing/>
    </w:pPr>
  </w:style>
  <w:style w:type="character" w:customStyle="1" w:styleId="fn">
    <w:name w:val="fn"/>
    <w:basedOn w:val="a0"/>
    <w:rsid w:val="00BD4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48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48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8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48C3"/>
    <w:pPr>
      <w:ind w:left="720"/>
      <w:contextualSpacing/>
    </w:pPr>
  </w:style>
  <w:style w:type="character" w:customStyle="1" w:styleId="fn">
    <w:name w:val="fn"/>
    <w:basedOn w:val="a0"/>
    <w:rsid w:val="00BD4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anikanovamu</dc:creator>
  <cp:lastModifiedBy>Наумова Марина</cp:lastModifiedBy>
  <cp:revision>7</cp:revision>
  <dcterms:created xsi:type="dcterms:W3CDTF">2019-06-21T06:33:00Z</dcterms:created>
  <dcterms:modified xsi:type="dcterms:W3CDTF">2019-06-21T07:23:00Z</dcterms:modified>
</cp:coreProperties>
</file>